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CB" w:rsidRDefault="00B754A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2072004</wp:posOffset>
            </wp:positionH>
            <wp:positionV relativeFrom="paragraph">
              <wp:posOffset>131445</wp:posOffset>
            </wp:positionV>
            <wp:extent cx="1340485" cy="13785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78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6920CB">
      <w:pPr>
        <w:jc w:val="center"/>
      </w:pPr>
    </w:p>
    <w:p w:rsidR="006920CB" w:rsidRDefault="00B754A2">
      <w:pPr>
        <w:jc w:val="center"/>
        <w:rPr>
          <w:rFonts w:ascii="Algerian" w:eastAsia="Algerian" w:hAnsi="Algerian" w:cs="Algerian"/>
          <w:sz w:val="52"/>
          <w:szCs w:val="52"/>
        </w:rPr>
      </w:pPr>
      <w:r>
        <w:rPr>
          <w:rFonts w:ascii="Algerian" w:eastAsia="Algerian" w:hAnsi="Algerian" w:cs="Algerian"/>
          <w:sz w:val="52"/>
          <w:szCs w:val="52"/>
        </w:rPr>
        <w:t>Palisade Fishing Tournament.</w:t>
      </w:r>
    </w:p>
    <w:p w:rsidR="006920CB" w:rsidRDefault="00B754A2">
      <w:pPr>
        <w:pStyle w:val="Heading1"/>
      </w:pPr>
      <w:r>
        <w:t xml:space="preserve">                     May 1</w:t>
      </w:r>
      <w:r w:rsidR="00DE7C98">
        <w:t>1</w:t>
      </w:r>
      <w:r>
        <w:t>, 202</w:t>
      </w:r>
      <w:r w:rsidR="00DE7C98">
        <w:t>4</w:t>
      </w:r>
    </w:p>
    <w:p w:rsidR="006920CB" w:rsidRDefault="006920CB"/>
    <w:p w:rsidR="006920CB" w:rsidRDefault="00B754A2">
      <w:r>
        <w:t xml:space="preserve">This is a Trout </w:t>
      </w:r>
      <w:r w:rsidR="00A85A2D">
        <w:t xml:space="preserve">Only </w:t>
      </w:r>
      <w:r>
        <w:t>Tournament.</w:t>
      </w:r>
    </w:p>
    <w:p w:rsidR="006920CB" w:rsidRDefault="00B754A2">
      <w:r>
        <w:t>Check –In will take place Saturday morning May 1</w:t>
      </w:r>
      <w:r w:rsidR="00DE7C98">
        <w:t>1</w:t>
      </w:r>
      <w:r>
        <w:t>th 202</w:t>
      </w:r>
      <w:r w:rsidR="00DE7C98">
        <w:t>4</w:t>
      </w:r>
      <w:r>
        <w:t>.</w:t>
      </w:r>
    </w:p>
    <w:p w:rsidR="006920CB" w:rsidRDefault="00B754A2">
      <w:r>
        <w:t>All rules of the fishing proclamation will be followed.</w:t>
      </w:r>
    </w:p>
    <w:p w:rsidR="006920CB" w:rsidRDefault="00B754A2">
      <w:r>
        <w:t>All water way laws will be obeyed.</w:t>
      </w:r>
    </w:p>
    <w:p w:rsidR="006920CB" w:rsidRDefault="00B754A2">
      <w:r>
        <w:t>All boats must be electric or man powered.</w:t>
      </w:r>
    </w:p>
    <w:p w:rsidR="006920CB" w:rsidRDefault="00B754A2">
      <w:r>
        <w:t xml:space="preserve">All boats must comply with aquatic invasive species guidelines. </w:t>
      </w:r>
    </w:p>
    <w:p w:rsidR="006920CB" w:rsidRDefault="00B754A2">
      <w:r>
        <w:t>Courtesy, sportsmanship, and conservation must be displayed at all times.</w:t>
      </w:r>
    </w:p>
    <w:p w:rsidR="006920CB" w:rsidRDefault="00B754A2">
      <w:r>
        <w:t xml:space="preserve">The possession limit is </w:t>
      </w:r>
      <w:r>
        <w:rPr>
          <w:b/>
          <w:u w:val="single"/>
        </w:rPr>
        <w:t xml:space="preserve">4 </w:t>
      </w:r>
      <w:r>
        <w:t>fish.</w:t>
      </w:r>
    </w:p>
    <w:p w:rsidR="006920CB" w:rsidRDefault="00B754A2">
      <w:r>
        <w:t xml:space="preserve">Only </w:t>
      </w:r>
      <w:r>
        <w:rPr>
          <w:b/>
          <w:u w:val="single"/>
        </w:rPr>
        <w:t>one</w:t>
      </w:r>
      <w:r>
        <w:t xml:space="preserve"> fish per person will be entered.</w:t>
      </w:r>
    </w:p>
    <w:p w:rsidR="006920CB" w:rsidRDefault="00B754A2">
      <w:r>
        <w:t xml:space="preserve">All fish caught and released must be done so unharmed. </w:t>
      </w:r>
    </w:p>
    <w:p w:rsidR="006920CB" w:rsidRDefault="00B754A2">
      <w:r>
        <w:t xml:space="preserve">If any of the catches are stressed they are to be kept as part of your limit.  </w:t>
      </w:r>
    </w:p>
    <w:p w:rsidR="006920CB" w:rsidRDefault="00B754A2">
      <w:r>
        <w:t xml:space="preserve">Fish will be measured to determine the biggest fish. Ties will be decided by weight. </w:t>
      </w:r>
    </w:p>
    <w:p w:rsidR="006920CB" w:rsidRDefault="00B754A2">
      <w:r>
        <w:t>Park staff will measure and their decision will be final and not disputed.</w:t>
      </w:r>
    </w:p>
    <w:p w:rsidR="006920CB" w:rsidRDefault="00B754A2">
      <w:r>
        <w:t>Remember the tournament starts at 7:00am and ends @ 2:00 pm.</w:t>
      </w:r>
    </w:p>
    <w:p w:rsidR="006920CB" w:rsidRDefault="00B754A2">
      <w:r>
        <w:t>No tournament fishermen will be allowed to enter fish before 7:00am or after 2:30pm.</w:t>
      </w:r>
    </w:p>
    <w:p w:rsidR="006920CB" w:rsidRDefault="00B754A2">
      <w:r>
        <w:t>We will start the tournament with a sound producing device.</w:t>
      </w:r>
    </w:p>
    <w:p w:rsidR="006920CB" w:rsidRDefault="00B754A2">
      <w:r>
        <w:t xml:space="preserve">Fish check in will go from 2 pm -2:30pm, however fish can be checked </w:t>
      </w:r>
      <w:proofErr w:type="spellStart"/>
      <w:r>
        <w:t>anytime</w:t>
      </w:r>
      <w:proofErr w:type="spellEnd"/>
      <w:r>
        <w:t xml:space="preserve"> </w:t>
      </w:r>
      <w:r w:rsidR="00DE7C98">
        <w:t>after 1</w:t>
      </w:r>
      <w:proofErr w:type="gramStart"/>
      <w:r w:rsidR="00DE7C98">
        <w:t>pm(</w:t>
      </w:r>
      <w:proofErr w:type="gramEnd"/>
      <w:r w:rsidR="00DE7C98">
        <w:t>please keep your fish as it will be required to receive final placement prize)</w:t>
      </w:r>
      <w:r>
        <w:t>.</w:t>
      </w:r>
    </w:p>
    <w:p w:rsidR="006920CB" w:rsidRDefault="00B754A2">
      <w:r>
        <w:t>Results will be posted as they com</w:t>
      </w:r>
      <w:bookmarkStart w:id="0" w:name="_GoBack"/>
      <w:bookmarkEnd w:id="0"/>
      <w:r>
        <w:t xml:space="preserve">e in. </w:t>
      </w:r>
    </w:p>
    <w:p w:rsidR="006920CB" w:rsidRDefault="00B754A2">
      <w:r>
        <w:t>For fishing rules methods and other information refer to 202</w:t>
      </w:r>
      <w:r w:rsidR="00DE7C98">
        <w:t>4</w:t>
      </w:r>
      <w:r>
        <w:t xml:space="preserve"> proclamation. </w:t>
      </w:r>
    </w:p>
    <w:p w:rsidR="006920CB" w:rsidRDefault="00B754A2">
      <w:r>
        <w:t xml:space="preserve">We reserve the right to test the top three fish to verify the time caught.  </w:t>
      </w:r>
    </w:p>
    <w:p w:rsidR="006920CB" w:rsidRDefault="00B754A2">
      <w:r>
        <w:t>Any cheating or violation of rules will result in disqualification and loss of entrance fee.</w:t>
      </w:r>
    </w:p>
    <w:p w:rsidR="006920CB" w:rsidRDefault="006920CB"/>
    <w:p w:rsidR="006920CB" w:rsidRDefault="006920CB"/>
    <w:p w:rsidR="006920CB" w:rsidRDefault="006920CB"/>
    <w:p w:rsidR="006920CB" w:rsidRDefault="006920CB"/>
    <w:p w:rsidR="006920CB" w:rsidRDefault="00B754A2">
      <w:pPr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Thanks for being a part of our event!!!!</w:t>
      </w:r>
    </w:p>
    <w:p w:rsidR="006920CB" w:rsidRDefault="006920CB"/>
    <w:sectPr w:rsidR="006920CB">
      <w:pgSz w:w="12240" w:h="15840"/>
      <w:pgMar w:top="1440" w:right="1800" w:bottom="1440" w:left="180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CB"/>
    <w:rsid w:val="006920CB"/>
    <w:rsid w:val="00A85A2D"/>
    <w:rsid w:val="00B754A2"/>
    <w:rsid w:val="00D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81C4"/>
  <w15:docId w15:val="{EB13A328-6DDD-487F-B461-BB30093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Monroe</dc:creator>
  <cp:lastModifiedBy>Bevan Monroe</cp:lastModifiedBy>
  <cp:revision>2</cp:revision>
  <dcterms:created xsi:type="dcterms:W3CDTF">2024-04-05T00:51:00Z</dcterms:created>
  <dcterms:modified xsi:type="dcterms:W3CDTF">2024-04-05T00:51:00Z</dcterms:modified>
</cp:coreProperties>
</file>