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F3" w:rsidRDefault="003533A8">
      <w:pPr>
        <w:pStyle w:val="Title"/>
      </w:pPr>
      <w:r>
        <w:t>Waiver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</w:p>
    <w:p w:rsidR="006F78F3" w:rsidRDefault="003533A8">
      <w:pPr>
        <w:pStyle w:val="BodyText"/>
        <w:spacing w:before="5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0" type="#_x0000_t202" style="position:absolute;margin-left:86.25pt;margin-top:12.25pt;width:437.4pt;height:51.15pt;z-index:-15728640;mso-wrap-distance-left:0;mso-wrap-distance-right:0;mso-position-horizontal-relative:page" filled="f">
            <v:textbox inset="0,0,0,0">
              <w:txbxContent>
                <w:p w:rsidR="006F78F3" w:rsidRDefault="003533A8">
                  <w:pPr>
                    <w:spacing w:before="72" w:line="278" w:lineRule="auto"/>
                    <w:ind w:left="365" w:right="364"/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This is an </w:t>
                  </w:r>
                  <w:r>
                    <w:rPr>
                      <w:b/>
                      <w:sz w:val="20"/>
                    </w:rPr>
                    <w:t>Informed Consent Form for Minors</w:t>
                  </w:r>
                  <w:r>
                    <w:rPr>
                      <w:sz w:val="20"/>
                    </w:rPr>
                    <w:t xml:space="preserve">, which identifies risks of participating in the </w:t>
                  </w:r>
                  <w:r>
                    <w:rPr>
                      <w:b/>
                      <w:sz w:val="20"/>
                    </w:rPr>
                    <w:t>Palisade</w:t>
                  </w:r>
                  <w:r>
                    <w:rPr>
                      <w:b/>
                      <w:spacing w:val="-4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State Park 8</w:t>
                  </w:r>
                  <w:r>
                    <w:rPr>
                      <w:b/>
                      <w:sz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</w:rPr>
                    <w:t xml:space="preserve"> Annual Fishing Tournament </w:t>
                  </w:r>
                  <w:r>
                    <w:rPr>
                      <w:sz w:val="20"/>
                    </w:rPr>
                    <w:t xml:space="preserve">at Palisade State Park, and a </w:t>
                  </w:r>
                  <w:r>
                    <w:rPr>
                      <w:b/>
                      <w:sz w:val="20"/>
                    </w:rPr>
                    <w:t>Waiver and Release for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parents/guardians.</w:t>
                  </w:r>
                </w:p>
              </w:txbxContent>
            </v:textbox>
            <w10:wrap type="topAndBottom" anchorx="page"/>
          </v:shape>
        </w:pict>
      </w:r>
    </w:p>
    <w:p w:rsidR="006F78F3" w:rsidRDefault="003533A8">
      <w:pPr>
        <w:spacing w:before="213"/>
        <w:ind w:left="100" w:right="119"/>
        <w:jc w:val="both"/>
        <w:rPr>
          <w:b/>
          <w:sz w:val="18"/>
        </w:rPr>
      </w:pPr>
      <w:r>
        <w:rPr>
          <w:b/>
          <w:sz w:val="18"/>
        </w:rPr>
        <w:t>Injury may result from your participat</w:t>
      </w:r>
      <w:r w:rsidR="00FD1AAD">
        <w:rPr>
          <w:b/>
          <w:sz w:val="18"/>
        </w:rPr>
        <w:t>ion in the Palisade State Park</w:t>
      </w:r>
      <w:r>
        <w:rPr>
          <w:b/>
          <w:sz w:val="18"/>
        </w:rPr>
        <w:t xml:space="preserve"> Annual Fishing Tournament. You are expected 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familiarize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yourself with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Palisade</w:t>
      </w:r>
      <w:r>
        <w:rPr>
          <w:b/>
          <w:spacing w:val="1"/>
          <w:sz w:val="18"/>
          <w:u w:val="single"/>
        </w:rPr>
        <w:t xml:space="preserve"> </w:t>
      </w:r>
      <w:r w:rsidR="001A1416">
        <w:rPr>
          <w:b/>
          <w:sz w:val="18"/>
          <w:u w:val="single"/>
        </w:rPr>
        <w:t>State Park</w:t>
      </w:r>
      <w:r>
        <w:rPr>
          <w:b/>
          <w:sz w:val="18"/>
          <w:u w:val="single"/>
        </w:rPr>
        <w:t xml:space="preserve"> Annual Fishing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Tournament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 what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is required, rules of conduct for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 xml:space="preserve">the Palisade </w:t>
      </w:r>
      <w:r>
        <w:rPr>
          <w:b/>
          <w:sz w:val="18"/>
        </w:rPr>
        <w:t>State Park 8</w:t>
      </w:r>
      <w:r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Annual Fishing Tournament as well as any policies. You are expected to follow proper operating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procedures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including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safety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procedures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outlined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course/program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instructor,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plus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directions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given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authorized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employee.</w:t>
      </w:r>
    </w:p>
    <w:p w:rsidR="006F78F3" w:rsidRDefault="006F78F3">
      <w:pPr>
        <w:pStyle w:val="BodyText"/>
        <w:spacing w:before="1"/>
        <w:rPr>
          <w:b/>
        </w:rPr>
      </w:pPr>
    </w:p>
    <w:p w:rsidR="006F78F3" w:rsidRDefault="003533A8">
      <w:pPr>
        <w:tabs>
          <w:tab w:val="left" w:pos="2711"/>
        </w:tabs>
        <w:ind w:left="100" w:right="118"/>
        <w:jc w:val="both"/>
        <w:rPr>
          <w:b/>
          <w:sz w:val="18"/>
        </w:rPr>
      </w:pPr>
      <w:r>
        <w:pict>
          <v:rect id="docshape2" o:spid="_x0000_s1039" style="position:absolute;left:0;text-align:left;margin-left:260.1pt;margin-top:-56.45pt;width:195.85pt;height:.6pt;z-index:-15763456;mso-position-horizontal-relative:page" fillcolor="black" stroked="f">
            <w10:wrap anchorx="page"/>
          </v:rect>
        </w:pict>
      </w:r>
      <w:r>
        <w:pict>
          <v:rect id="docshape3" o:spid="_x0000_s1038" style="position:absolute;left:0;text-align:left;margin-left:87.15pt;margin-top:-34.5pt;width:191.65pt;height:.6pt;z-index:-15762944;mso-position-horizontal-relative:page" fillcolor="black" stroked="f">
            <w10:wrap anchorx="page"/>
          </v:rect>
        </w:pict>
      </w:r>
      <w:r>
        <w:rPr>
          <w:b/>
          <w:sz w:val="18"/>
        </w:rPr>
        <w:t>I</w:t>
      </w:r>
      <w:proofErr w:type="gramStart"/>
      <w:r>
        <w:rPr>
          <w:b/>
          <w:sz w:val="18"/>
        </w:rPr>
        <w:t>,(</w:t>
      </w:r>
      <w:proofErr w:type="gramEnd"/>
      <w:r>
        <w:rPr>
          <w:b/>
          <w:sz w:val="18"/>
        </w:rPr>
        <w:t>Minor)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_, acknowledge that I have familiarized myself with </w:t>
      </w:r>
      <w:r>
        <w:rPr>
          <w:b/>
          <w:sz w:val="18"/>
          <w:u w:val="single"/>
        </w:rPr>
        <w:t>Palisade State Park 8th Annual Fishing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  <w:u w:val="single"/>
        </w:rPr>
        <w:t>Tournament</w:t>
      </w:r>
      <w:r>
        <w:rPr>
          <w:b/>
          <w:sz w:val="18"/>
        </w:rPr>
        <w:t xml:space="preserve"> and what is required, will follow the rules of conduct, will follow the operating procedures, and will follow any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directions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given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 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authori</w:t>
      </w:r>
      <w:r>
        <w:rPr>
          <w:b/>
          <w:sz w:val="18"/>
        </w:rPr>
        <w:t>zed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personnel.</w:t>
      </w:r>
    </w:p>
    <w:p w:rsidR="006F78F3" w:rsidRDefault="006F78F3">
      <w:pPr>
        <w:pStyle w:val="BodyText"/>
        <w:spacing w:before="10"/>
        <w:rPr>
          <w:b/>
          <w:sz w:val="12"/>
        </w:rPr>
      </w:pPr>
    </w:p>
    <w:p w:rsidR="006F78F3" w:rsidRDefault="003533A8">
      <w:pPr>
        <w:tabs>
          <w:tab w:val="left" w:pos="2608"/>
        </w:tabs>
        <w:spacing w:before="64"/>
        <w:ind w:left="100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(Signature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Minor)</w:t>
      </w:r>
    </w:p>
    <w:p w:rsidR="006F78F3" w:rsidRDefault="006F78F3">
      <w:pPr>
        <w:pStyle w:val="BodyText"/>
        <w:rPr>
          <w:b/>
          <w:sz w:val="20"/>
        </w:rPr>
      </w:pPr>
    </w:p>
    <w:p w:rsidR="006F78F3" w:rsidRDefault="006F78F3">
      <w:pPr>
        <w:pStyle w:val="BodyText"/>
        <w:rPr>
          <w:b/>
          <w:sz w:val="20"/>
        </w:rPr>
      </w:pPr>
    </w:p>
    <w:p w:rsidR="006F78F3" w:rsidRDefault="003533A8">
      <w:pPr>
        <w:pStyle w:val="BodyText"/>
        <w:spacing w:before="2"/>
        <w:rPr>
          <w:b/>
          <w:sz w:val="11"/>
        </w:rPr>
      </w:pPr>
      <w:r>
        <w:pict>
          <v:group id="docshapegroup4" o:spid="_x0000_s1031" style="position:absolute;margin-left:1in;margin-top:8.05pt;width:468.1pt;height:1.6pt;z-index:-15728128;mso-wrap-distance-left:0;mso-wrap-distance-right:0;mso-position-horizontal-relative:page" coordorigin="1440,161" coordsize="9362,32">
            <v:rect id="docshape5" o:spid="_x0000_s1037" style="position:absolute;left:1440;top:160;width:9360;height:31" fillcolor="#9f9f9f" stroked="f"/>
            <v:rect id="docshape6" o:spid="_x0000_s1036" style="position:absolute;left:10797;top:161;width:5;height:5" fillcolor="#e2e2e2" stroked="f"/>
            <v:shape id="docshape7" o:spid="_x0000_s1035" style="position:absolute;left:1440;top:161;width:9362;height:27" coordorigin="1440,162" coordsize="9362,27" o:spt="100" adj="0,,0" path="m1445,167r-5,l1440,188r5,l1445,167xm10802,162r-5,l10797,167r5,l10802,162xe" fillcolor="#9f9f9f" stroked="f">
              <v:stroke joinstyle="round"/>
              <v:formulas/>
              <v:path arrowok="t" o:connecttype="segments"/>
            </v:shape>
            <v:rect id="docshape8" o:spid="_x0000_s1034" style="position:absolute;left:10797;top:166;width:5;height:22" fillcolor="#e2e2e2" stroked="f"/>
            <v:rect id="docshape9" o:spid="_x0000_s1033" style="position:absolute;left:1440;top:188;width:5;height:5" fillcolor="#9f9f9f" stroked="f"/>
            <v:shape id="docshape10" o:spid="_x0000_s1032" style="position:absolute;left:1440;top:188;width:9362;height:5" coordorigin="1440,188" coordsize="9362,5" o:spt="100" adj="0,,0" path="m10797,188r-9352,l1440,188r,5l1445,193r9352,l10797,188xm10802,188r-5,l10797,193r5,l10802,188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F78F3" w:rsidRDefault="006F78F3">
      <w:pPr>
        <w:pStyle w:val="BodyText"/>
        <w:spacing w:before="10"/>
        <w:rPr>
          <w:b/>
        </w:rPr>
      </w:pPr>
    </w:p>
    <w:p w:rsidR="006F78F3" w:rsidRDefault="003533A8">
      <w:pPr>
        <w:pStyle w:val="BodyText"/>
        <w:tabs>
          <w:tab w:val="left" w:pos="6617"/>
        </w:tabs>
        <w:spacing w:before="64"/>
        <w:ind w:left="100" w:right="119"/>
        <w:jc w:val="both"/>
      </w:pPr>
      <w:r>
        <w:pict>
          <v:rect id="docshape11" o:spid="_x0000_s1030" style="position:absolute;left:0;text-align:left;margin-left:343.15pt;margin-top:23.75pt;width:187.35pt;height:.6pt;z-index:-15762432;mso-position-horizontal-relative:page" fillcolor="black" stroked="f">
            <w10:wrap anchorx="page"/>
          </v:rect>
        </w:pict>
      </w:r>
      <w:r>
        <w:t>The</w:t>
      </w:r>
      <w:r>
        <w:rPr>
          <w:spacing w:val="-3"/>
        </w:rPr>
        <w:t xml:space="preserve"> </w:t>
      </w:r>
      <w:r>
        <w:t>undersigned,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 guardian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(hereinafter</w:t>
      </w:r>
      <w:r>
        <w:rPr>
          <w:spacing w:val="5"/>
        </w:rPr>
        <w:t xml:space="preserve"> </w:t>
      </w:r>
      <w:r>
        <w:t>“minor”)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minor</w:t>
      </w:r>
      <w:r>
        <w:rPr>
          <w:spacing w:val="4"/>
        </w:rPr>
        <w:t xml:space="preserve"> </w:t>
      </w:r>
      <w:r>
        <w:t>under</w:t>
      </w:r>
      <w:r>
        <w:rPr>
          <w:spacing w:val="-39"/>
        </w:rPr>
        <w:t xml:space="preserve"> </w:t>
      </w:r>
      <w:r>
        <w:t>eighteen years of age, in consideration of the minor’s participation in the Palisade State Park 8</w:t>
      </w:r>
      <w:r>
        <w:rPr>
          <w:vertAlign w:val="superscript"/>
        </w:rPr>
        <w:t>th</w:t>
      </w:r>
      <w:r>
        <w:t xml:space="preserve"> Annual Fishing Tournament do</w:t>
      </w:r>
      <w:r>
        <w:rPr>
          <w:spacing w:val="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waiver and</w:t>
      </w:r>
      <w:r>
        <w:rPr>
          <w:spacing w:val="-1"/>
        </w:rPr>
        <w:t xml:space="preserve"> </w:t>
      </w:r>
      <w:r>
        <w:t>release.</w:t>
      </w:r>
    </w:p>
    <w:p w:rsidR="006F78F3" w:rsidRDefault="006F78F3">
      <w:pPr>
        <w:pStyle w:val="BodyText"/>
        <w:spacing w:before="1"/>
        <w:rPr>
          <w:sz w:val="20"/>
        </w:rPr>
      </w:pPr>
    </w:p>
    <w:p w:rsidR="006F78F3" w:rsidRDefault="003533A8">
      <w:pPr>
        <w:pStyle w:val="BodyText"/>
        <w:spacing w:before="1"/>
        <w:ind w:left="100" w:right="115"/>
        <w:jc w:val="both"/>
      </w:pPr>
      <w:r>
        <w:pict>
          <v:rect id="docshape12" o:spid="_x0000_s1029" style="position:absolute;left:0;text-align:left;margin-left:209.95pt;margin-top:9.6pt;width:191.55pt;height:.6pt;z-index:-15761920;mso-position-horizontal-relative:page" fillcolor="black" stroked="f">
            <w10:wrap anchorx="page"/>
          </v:rect>
        </w:pict>
      </w:r>
      <w:r>
        <w:t>I recognize that participation in the Palisade State Park</w:t>
      </w:r>
      <w:r>
        <w:t xml:space="preserve"> Annual Fishing Tournament may involve moderate to strenuous</w:t>
      </w:r>
      <w:r>
        <w:rPr>
          <w:spacing w:val="1"/>
        </w:rPr>
        <w:t xml:space="preserve"> </w:t>
      </w:r>
      <w:r>
        <w:t>physical activity and may cause physical and or emotional distress to participants. There is also inherent risk involved in ice</w:t>
      </w:r>
      <w:r>
        <w:rPr>
          <w:spacing w:val="1"/>
        </w:rPr>
        <w:t xml:space="preserve"> </w:t>
      </w:r>
      <w:r>
        <w:t>fishing and travel in or around ice. Weather conditions may also be very hazardous at times. There may also be associated</w:t>
      </w:r>
      <w:r>
        <w:rPr>
          <w:spacing w:val="1"/>
        </w:rPr>
        <w:t xml:space="preserve"> </w:t>
      </w:r>
      <w:r>
        <w:t>health</w:t>
      </w:r>
      <w:r>
        <w:t xml:space="preserve"> risks. I state that student is free from any known heart, respiratory or other health problems that could prevent minor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safely participating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activities.</w:t>
      </w:r>
    </w:p>
    <w:p w:rsidR="006F78F3" w:rsidRDefault="006F78F3">
      <w:pPr>
        <w:pStyle w:val="BodyText"/>
        <w:spacing w:before="11"/>
        <w:rPr>
          <w:sz w:val="17"/>
        </w:rPr>
      </w:pPr>
    </w:p>
    <w:p w:rsidR="006F78F3" w:rsidRDefault="003533A8">
      <w:pPr>
        <w:pStyle w:val="BodyText"/>
        <w:spacing w:before="1"/>
        <w:ind w:left="100" w:right="124"/>
        <w:jc w:val="both"/>
      </w:pPr>
      <w:r>
        <w:pict>
          <v:rect id="docshape13" o:spid="_x0000_s1028" style="position:absolute;left:0;text-align:left;margin-left:314.2pt;margin-top:42.6pt;width:185.95pt;height:.6pt;z-index:15731712;mso-position-horizontal-relative:page" fillcolor="black" stroked="f">
            <w10:wrap anchorx="page"/>
          </v:rect>
        </w:pict>
      </w:r>
      <w:r>
        <w:t>I certify that I have medical insurance or otherwise agree to be personally responsible for costs of any emergency or other</w:t>
      </w:r>
      <w:r>
        <w:rPr>
          <w:spacing w:val="1"/>
        </w:rPr>
        <w:t xml:space="preserve"> </w:t>
      </w:r>
      <w:r>
        <w:t>medical care that minor receives. I agree to release State of Utah, water operators and owners associated with this park, and</w:t>
      </w:r>
      <w:r>
        <w:rPr>
          <w:spacing w:val="1"/>
        </w:rPr>
        <w:t xml:space="preserve"> </w:t>
      </w:r>
      <w:r>
        <w:t xml:space="preserve">their </w:t>
      </w:r>
      <w:r>
        <w:t>agencies, departments, officers, employees, agents, and all sponsors, officials and staff or volunteers from the cost of any</w:t>
      </w:r>
      <w:r>
        <w:rPr>
          <w:spacing w:val="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minor receives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Palisade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Park</w:t>
      </w:r>
      <w:r>
        <w:rPr>
          <w:spacing w:val="38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Fishing</w:t>
      </w:r>
      <w:r>
        <w:rPr>
          <w:spacing w:val="-2"/>
        </w:rPr>
        <w:t xml:space="preserve"> </w:t>
      </w:r>
      <w:r>
        <w:t>Tournament.</w:t>
      </w:r>
    </w:p>
    <w:p w:rsidR="006F78F3" w:rsidRDefault="006F78F3">
      <w:pPr>
        <w:pStyle w:val="BodyText"/>
        <w:spacing w:before="10"/>
        <w:rPr>
          <w:sz w:val="12"/>
        </w:rPr>
      </w:pPr>
    </w:p>
    <w:p w:rsidR="006F78F3" w:rsidRDefault="003533A8">
      <w:pPr>
        <w:pStyle w:val="BodyText"/>
        <w:spacing w:before="63"/>
        <w:ind w:left="100" w:right="115"/>
        <w:jc w:val="both"/>
      </w:pPr>
      <w:r>
        <w:pict>
          <v:rect id="docshape14" o:spid="_x0000_s1027" style="position:absolute;left:0;text-align:left;margin-left:350.35pt;margin-top:45.55pt;width:187.35pt;height:.6pt;z-index:-15760896;mso-position-horizontal-relative:page" fillcolor="black" stroked="f">
            <w10:wrap anchorx="page"/>
          </v:rect>
        </w:pict>
      </w:r>
      <w:r>
        <w:t>I further</w:t>
      </w:r>
      <w:r>
        <w:t xml:space="preserve"> agree to release the State of Utah, water operators and owners associated with this park, their agencies, departments,</w:t>
      </w:r>
      <w:r>
        <w:rPr>
          <w:spacing w:val="1"/>
        </w:rPr>
        <w:t xml:space="preserve"> </w:t>
      </w:r>
      <w:r>
        <w:t>officers, employees, agents and all sponsors, officials and staff or volunteers from any and all liability, claims, demands, breach</w:t>
      </w:r>
      <w:r>
        <w:rPr>
          <w:spacing w:val="1"/>
        </w:rPr>
        <w:t xml:space="preserve"> </w:t>
      </w:r>
      <w:r>
        <w:t>of w</w:t>
      </w:r>
      <w:r>
        <w:t>arranty, negligence, actions, and causes of actions whatsoever for any loss, claim, damage, injury, illness, attorney’s fees or</w:t>
      </w:r>
      <w:r>
        <w:rPr>
          <w:spacing w:val="1"/>
        </w:rPr>
        <w:t xml:space="preserve"> </w:t>
      </w:r>
      <w:r>
        <w:t>harm of any kind or nature to me arising out of minor’s participation in the Palisade State Park</w:t>
      </w:r>
      <w:r>
        <w:rPr>
          <w:spacing w:val="1"/>
        </w:rPr>
        <w:t xml:space="preserve"> </w:t>
      </w:r>
      <w:r>
        <w:t>Annual Fishing Tournament.</w:t>
      </w:r>
      <w:r>
        <w:rPr>
          <w:spacing w:val="1"/>
        </w:rPr>
        <w:t xml:space="preserve"> </w:t>
      </w:r>
      <w:r>
        <w:t>This release extends to any claim made by parents or guardians or their assigns arising from or in any way connected with the</w:t>
      </w:r>
      <w:r>
        <w:rPr>
          <w:spacing w:val="1"/>
        </w:rPr>
        <w:t xml:space="preserve"> </w:t>
      </w:r>
      <w:r>
        <w:t>aforementioned</w:t>
      </w:r>
      <w:r>
        <w:rPr>
          <w:spacing w:val="-2"/>
        </w:rPr>
        <w:t xml:space="preserve"> </w:t>
      </w:r>
      <w:r>
        <w:t>activities.</w:t>
      </w:r>
    </w:p>
    <w:p w:rsidR="006F78F3" w:rsidRDefault="006F78F3">
      <w:pPr>
        <w:pStyle w:val="BodyText"/>
      </w:pPr>
    </w:p>
    <w:p w:rsidR="006F78F3" w:rsidRDefault="003533A8">
      <w:pPr>
        <w:pStyle w:val="BodyText"/>
        <w:spacing w:before="1" w:line="219" w:lineRule="exact"/>
        <w:ind w:left="100"/>
      </w:pPr>
      <w:r>
        <w:t>CONSENT</w:t>
      </w:r>
    </w:p>
    <w:p w:rsidR="006F78F3" w:rsidRDefault="003533A8">
      <w:pPr>
        <w:pStyle w:val="BodyText"/>
        <w:ind w:left="100" w:right="115"/>
        <w:jc w:val="both"/>
      </w:pPr>
      <w:r>
        <w:t>Consent is expressly given, in the event of injury, for any emergency aid, anesthesia and / or</w:t>
      </w:r>
      <w:r>
        <w:t xml:space="preserve"> operation, if in the opinion of the</w:t>
      </w:r>
      <w:r>
        <w:rPr>
          <w:spacing w:val="1"/>
        </w:rPr>
        <w:t xml:space="preserve"> </w:t>
      </w:r>
      <w:r>
        <w:t>attending physician, such</w:t>
      </w:r>
      <w:r>
        <w:rPr>
          <w:spacing w:val="-1"/>
        </w:rPr>
        <w:t xml:space="preserve"> </w:t>
      </w:r>
      <w:r>
        <w:t>treatment is</w:t>
      </w:r>
      <w:r>
        <w:rPr>
          <w:spacing w:val="1"/>
        </w:rPr>
        <w:t xml:space="preserve"> </w:t>
      </w:r>
      <w:r>
        <w:t>necessary.</w:t>
      </w:r>
    </w:p>
    <w:p w:rsidR="006F78F3" w:rsidRDefault="006F78F3">
      <w:pPr>
        <w:pStyle w:val="BodyText"/>
      </w:pPr>
    </w:p>
    <w:p w:rsidR="006F78F3" w:rsidRDefault="003533A8">
      <w:pPr>
        <w:ind w:left="100" w:right="127"/>
        <w:jc w:val="both"/>
        <w:rPr>
          <w:b/>
          <w:sz w:val="18"/>
        </w:rPr>
      </w:pPr>
      <w:r>
        <w:pict>
          <v:rect id="docshape15" o:spid="_x0000_s1026" style="position:absolute;left:0;text-align:left;margin-left:255.9pt;margin-top:20.45pt;width:188.55pt;height:.6pt;z-index:15732736;mso-position-horizontal-relative:page" fillcolor="black" stroked="f">
            <w10:wrap anchorx="page"/>
          </v:rect>
        </w:pict>
      </w:r>
      <w:r>
        <w:rPr>
          <w:b/>
          <w:sz w:val="18"/>
        </w:rPr>
        <w:t>I have carefully read and understand the contents of the foregoing language and I specifically intend it to cover minor’s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participation 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above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stated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Palisade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Park</w:t>
      </w:r>
      <w:bookmarkStart w:id="0" w:name="_GoBack"/>
      <w:bookmarkEnd w:id="0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Annual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Fishing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Tournament.</w:t>
      </w:r>
    </w:p>
    <w:p w:rsidR="006F78F3" w:rsidRDefault="006F78F3">
      <w:pPr>
        <w:pStyle w:val="BodyText"/>
        <w:spacing w:before="8"/>
        <w:rPr>
          <w:b/>
          <w:sz w:val="12"/>
        </w:rPr>
      </w:pPr>
    </w:p>
    <w:p w:rsidR="006F78F3" w:rsidRDefault="003533A8">
      <w:pPr>
        <w:tabs>
          <w:tab w:val="left" w:pos="4420"/>
          <w:tab w:val="left" w:pos="7337"/>
        </w:tabs>
        <w:spacing w:before="64"/>
        <w:ind w:left="100"/>
        <w:rPr>
          <w:b/>
          <w:sz w:val="18"/>
        </w:rPr>
      </w:pPr>
      <w:r>
        <w:rPr>
          <w:b/>
          <w:sz w:val="18"/>
        </w:rPr>
        <w:t>Name</w:t>
      </w:r>
      <w:r>
        <w:rPr>
          <w:b/>
          <w:sz w:val="18"/>
          <w:u w:val="single"/>
        </w:rPr>
        <w:tab/>
      </w:r>
      <w:r>
        <w:rPr>
          <w:b/>
          <w:sz w:val="18"/>
        </w:rPr>
        <w:t>Date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6F78F3" w:rsidRDefault="006F78F3">
      <w:pPr>
        <w:pStyle w:val="BodyText"/>
        <w:spacing w:before="12"/>
        <w:rPr>
          <w:b/>
          <w:sz w:val="12"/>
        </w:rPr>
      </w:pPr>
    </w:p>
    <w:p w:rsidR="006F78F3" w:rsidRDefault="003533A8">
      <w:pPr>
        <w:tabs>
          <w:tab w:val="left" w:pos="5176"/>
        </w:tabs>
        <w:spacing w:before="63" w:line="219" w:lineRule="exact"/>
        <w:ind w:left="100"/>
        <w:rPr>
          <w:b/>
          <w:sz w:val="18"/>
        </w:rPr>
      </w:pPr>
      <w:r>
        <w:rPr>
          <w:b/>
          <w:sz w:val="18"/>
        </w:rPr>
        <w:t>Signature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6F78F3" w:rsidRDefault="003533A8">
      <w:pPr>
        <w:pStyle w:val="BodyText"/>
        <w:spacing w:line="219" w:lineRule="exact"/>
        <w:ind w:left="820"/>
      </w:pPr>
      <w:r>
        <w:t>(Parent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 old)</w:t>
      </w:r>
    </w:p>
    <w:sectPr w:rsidR="006F78F3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78F3"/>
    <w:rsid w:val="001A1416"/>
    <w:rsid w:val="003533A8"/>
    <w:rsid w:val="006F78F3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39"/>
      <w:ind w:left="3777" w:right="379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39"/>
      <w:ind w:left="3777" w:right="379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Wade</dc:creator>
  <cp:lastModifiedBy>Bevan Monroe</cp:lastModifiedBy>
  <cp:revision>4</cp:revision>
  <dcterms:created xsi:type="dcterms:W3CDTF">2022-03-17T02:05:00Z</dcterms:created>
  <dcterms:modified xsi:type="dcterms:W3CDTF">2022-03-20T13:47:00Z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</Properties>
</file>