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1" w:rsidRPr="004D1EB3" w:rsidRDefault="00B10201" w:rsidP="00B10201">
      <w:pPr>
        <w:pStyle w:val="Heading3"/>
        <w:widowControl w:val="0"/>
        <w:rPr>
          <w:rFonts w:ascii="Franklin Gothic Book" w:hAnsi="Franklin Gothic Book"/>
          <w:bCs w:val="0"/>
          <w:sz w:val="20"/>
          <w:szCs w:val="20"/>
        </w:rPr>
      </w:pPr>
      <w:r w:rsidRPr="004D1EB3">
        <w:rPr>
          <w:rFonts w:ascii="Franklin Gothic Book" w:hAnsi="Franklin Gothic Book"/>
          <w:bCs w:val="0"/>
          <w:sz w:val="20"/>
          <w:szCs w:val="20"/>
        </w:rPr>
        <w:t>BOARD OF UTAH STATE PARKS AND RECREATION MEETING</w:t>
      </w:r>
    </w:p>
    <w:p w:rsidR="00B10201" w:rsidRPr="004D1EB3" w:rsidRDefault="003876CF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MAY 19</w:t>
      </w:r>
      <w:r w:rsidR="00625986" w:rsidRPr="004D1EB3">
        <w:rPr>
          <w:rFonts w:ascii="Franklin Gothic Book" w:hAnsi="Franklin Gothic Book"/>
          <w:b/>
          <w:sz w:val="20"/>
          <w:szCs w:val="20"/>
        </w:rPr>
        <w:t>, 2016</w:t>
      </w:r>
    </w:p>
    <w:p w:rsidR="00B10201" w:rsidRPr="004D1EB3" w:rsidRDefault="003876CF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UINTAH CONFERENCE CENTER</w:t>
      </w:r>
    </w:p>
    <w:p w:rsidR="00B10201" w:rsidRPr="004D1EB3" w:rsidRDefault="003876CF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313 EAST 200 SOUTH</w:t>
      </w:r>
    </w:p>
    <w:p w:rsidR="00B10201" w:rsidRPr="004D1EB3" w:rsidRDefault="003876CF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VERNAL</w:t>
      </w:r>
      <w:r w:rsidR="00B10201" w:rsidRPr="004D1EB3">
        <w:rPr>
          <w:rFonts w:ascii="Franklin Gothic Book" w:hAnsi="Franklin Gothic Book"/>
          <w:b/>
          <w:sz w:val="20"/>
          <w:szCs w:val="20"/>
        </w:rPr>
        <w:t>, UTAH</w:t>
      </w:r>
    </w:p>
    <w:p w:rsidR="00B10201" w:rsidRPr="004D1EB3" w:rsidRDefault="00B10201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4D1EB3">
        <w:rPr>
          <w:rFonts w:ascii="Franklin Gothic Book" w:hAnsi="Franklin Gothic Book"/>
          <w:b/>
          <w:sz w:val="20"/>
          <w:szCs w:val="20"/>
        </w:rPr>
        <w:t>AGENDA</w:t>
      </w:r>
    </w:p>
    <w:p w:rsidR="00B10201" w:rsidRPr="004D1EB3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4D1EB3" w:rsidRDefault="003876CF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  <w:r>
        <w:rPr>
          <w:rFonts w:ascii="Franklin Gothic Book" w:hAnsi="Franklin Gothic Book"/>
          <w:b/>
          <w:bCs/>
          <w:sz w:val="20"/>
          <w:u w:val="single"/>
        </w:rPr>
        <w:t>May 19</w:t>
      </w:r>
      <w:r w:rsidR="00625986" w:rsidRPr="004D1EB3">
        <w:rPr>
          <w:rFonts w:ascii="Franklin Gothic Book" w:hAnsi="Franklin Gothic Book"/>
          <w:b/>
          <w:bCs/>
          <w:sz w:val="20"/>
          <w:u w:val="single"/>
        </w:rPr>
        <w:t>, 2016</w:t>
      </w:r>
    </w:p>
    <w:p w:rsidR="00A73CE2" w:rsidRDefault="00A73CE2" w:rsidP="00BF20F3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24780C" w:rsidRPr="000E2C3E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10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:00 </w:t>
      </w:r>
      <w:r w:rsidR="003876CF">
        <w:rPr>
          <w:rFonts w:ascii="Franklin Gothic Book" w:hAnsi="Franklin Gothic Book"/>
          <w:sz w:val="20"/>
          <w:szCs w:val="20"/>
        </w:rPr>
        <w:t>a</w:t>
      </w:r>
      <w:r>
        <w:rPr>
          <w:rFonts w:ascii="Franklin Gothic Book" w:hAnsi="Franklin Gothic Book"/>
          <w:sz w:val="20"/>
          <w:szCs w:val="20"/>
        </w:rPr>
        <w:t>.m.</w:t>
      </w:r>
      <w:r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>1.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  <w:t>Welcome, Review and Acceptance of Agenda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ACTION</w:t>
      </w:r>
    </w:p>
    <w:p w:rsidR="0024780C" w:rsidRPr="000E2C3E" w:rsidRDefault="0024780C" w:rsidP="0024780C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 xml:space="preserve">Board </w:t>
      </w:r>
      <w:r w:rsidR="00680C1E">
        <w:rPr>
          <w:rFonts w:ascii="Franklin Gothic Book" w:hAnsi="Franklin Gothic Book"/>
          <w:sz w:val="20"/>
          <w:szCs w:val="20"/>
        </w:rPr>
        <w:t>Ch</w:t>
      </w:r>
      <w:r w:rsidRPr="000E2C3E">
        <w:rPr>
          <w:rFonts w:ascii="Franklin Gothic Book" w:hAnsi="Franklin Gothic Book"/>
          <w:sz w:val="20"/>
          <w:szCs w:val="20"/>
        </w:rPr>
        <w:t xml:space="preserve">air </w:t>
      </w:r>
      <w:proofErr w:type="spellStart"/>
      <w:r w:rsidRPr="000E2C3E">
        <w:rPr>
          <w:rFonts w:ascii="Franklin Gothic Book" w:hAnsi="Franklin Gothic Book"/>
          <w:sz w:val="20"/>
          <w:szCs w:val="20"/>
        </w:rPr>
        <w:t>Jaren</w:t>
      </w:r>
      <w:proofErr w:type="spellEnd"/>
      <w:r w:rsidRPr="000E2C3E">
        <w:rPr>
          <w:rFonts w:ascii="Franklin Gothic Book" w:hAnsi="Franklin Gothic Book"/>
          <w:sz w:val="20"/>
          <w:szCs w:val="20"/>
        </w:rPr>
        <w:t xml:space="preserve"> Davis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20"/>
          <w:szCs w:val="20"/>
        </w:rPr>
      </w:pP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  <w:t>2.</w:t>
      </w:r>
      <w:r w:rsidRPr="000E2C3E">
        <w:rPr>
          <w:rFonts w:ascii="Franklin Gothic Book" w:hAnsi="Franklin Gothic Book"/>
          <w:sz w:val="20"/>
          <w:szCs w:val="20"/>
        </w:rPr>
        <w:tab/>
        <w:t xml:space="preserve">Review and Acceptance of </w:t>
      </w:r>
      <w:r w:rsidR="00680C1E">
        <w:rPr>
          <w:rFonts w:ascii="Franklin Gothic Book" w:hAnsi="Franklin Gothic Book"/>
          <w:sz w:val="20"/>
          <w:szCs w:val="20"/>
        </w:rPr>
        <w:t>February 3</w:t>
      </w:r>
      <w:r w:rsidRPr="000E2C3E">
        <w:rPr>
          <w:rFonts w:ascii="Franklin Gothic Book" w:hAnsi="Franklin Gothic Book"/>
          <w:sz w:val="20"/>
          <w:szCs w:val="20"/>
        </w:rPr>
        <w:t>, 201</w:t>
      </w:r>
      <w:r w:rsidR="00680C1E">
        <w:rPr>
          <w:rFonts w:ascii="Franklin Gothic Book" w:hAnsi="Franklin Gothic Book"/>
          <w:sz w:val="20"/>
          <w:szCs w:val="20"/>
        </w:rPr>
        <w:t>6</w:t>
      </w:r>
      <w:r w:rsidRPr="000E2C3E">
        <w:rPr>
          <w:rFonts w:ascii="Franklin Gothic Book" w:hAnsi="Franklin Gothic Book"/>
          <w:sz w:val="20"/>
          <w:szCs w:val="20"/>
        </w:rPr>
        <w:t xml:space="preserve"> Minutes</w:t>
      </w:r>
      <w:r w:rsidRPr="000E2C3E">
        <w:rPr>
          <w:rFonts w:ascii="Franklin Gothic Book" w:hAnsi="Franklin Gothic Book"/>
          <w:sz w:val="20"/>
          <w:szCs w:val="20"/>
        </w:rPr>
        <w:tab/>
      </w:r>
      <w:r w:rsidR="00680C1E">
        <w:rPr>
          <w:rFonts w:ascii="Franklin Gothic Book" w:hAnsi="Franklin Gothic Book"/>
          <w:sz w:val="20"/>
          <w:szCs w:val="20"/>
        </w:rPr>
        <w:tab/>
      </w:r>
      <w:r w:rsidR="00680C1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>ACTION</w:t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Board Chair Davis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20"/>
          <w:szCs w:val="20"/>
        </w:rPr>
      </w:pP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 w:rsidRPr="000E2C3E">
        <w:rPr>
          <w:rFonts w:ascii="Franklin Gothic Book" w:hAnsi="Franklin Gothic Book"/>
          <w:sz w:val="20"/>
          <w:szCs w:val="20"/>
        </w:rPr>
        <w:t>1</w:t>
      </w:r>
      <w:r w:rsidR="00680C1E">
        <w:rPr>
          <w:rFonts w:ascii="Franklin Gothic Book" w:hAnsi="Franklin Gothic Book"/>
          <w:sz w:val="20"/>
          <w:szCs w:val="20"/>
        </w:rPr>
        <w:t>0</w:t>
      </w:r>
      <w:r w:rsidRPr="000E2C3E">
        <w:rPr>
          <w:rFonts w:ascii="Franklin Gothic Book" w:hAnsi="Franklin Gothic Book"/>
          <w:sz w:val="20"/>
          <w:szCs w:val="20"/>
        </w:rPr>
        <w:t>:</w:t>
      </w:r>
      <w:r w:rsidR="00680C1E">
        <w:rPr>
          <w:rFonts w:ascii="Franklin Gothic Book" w:hAnsi="Franklin Gothic Book"/>
          <w:sz w:val="20"/>
          <w:szCs w:val="20"/>
        </w:rPr>
        <w:t>05 a</w:t>
      </w:r>
      <w:r w:rsidRPr="000E2C3E">
        <w:rPr>
          <w:rFonts w:ascii="Franklin Gothic Book" w:hAnsi="Franklin Gothic Book"/>
          <w:sz w:val="20"/>
          <w:szCs w:val="20"/>
        </w:rPr>
        <w:t>.m.</w:t>
      </w:r>
      <w:r w:rsidRPr="000E2C3E">
        <w:rPr>
          <w:rFonts w:ascii="Franklin Gothic Book" w:hAnsi="Franklin Gothic Book"/>
          <w:sz w:val="20"/>
          <w:szCs w:val="20"/>
        </w:rPr>
        <w:tab/>
        <w:t>3.</w:t>
      </w:r>
      <w:proofErr w:type="gramEnd"/>
      <w:r w:rsidRPr="000E2C3E">
        <w:rPr>
          <w:rFonts w:ascii="Franklin Gothic Book" w:hAnsi="Franklin Gothic Book"/>
          <w:sz w:val="20"/>
          <w:szCs w:val="20"/>
        </w:rPr>
        <w:tab/>
        <w:t>Board Member Reports</w:t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Pr="000E2C3E">
        <w:rPr>
          <w:rFonts w:ascii="Franklin Gothic Book" w:hAnsi="Franklin Gothic Book"/>
          <w:b/>
          <w:sz w:val="20"/>
          <w:szCs w:val="20"/>
        </w:rPr>
        <w:t>INFORMATION</w:t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Individual Board Members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24780C" w:rsidRPr="000E2C3E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10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>3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0 </w:t>
      </w:r>
      <w:r>
        <w:rPr>
          <w:rFonts w:ascii="Franklin Gothic Book" w:hAnsi="Franklin Gothic Book"/>
          <w:sz w:val="20"/>
          <w:szCs w:val="20"/>
        </w:rPr>
        <w:t>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4.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Director’s Report</w:t>
      </w:r>
      <w:r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="0024780C" w:rsidRPr="000E2C3E">
        <w:rPr>
          <w:rFonts w:ascii="Franklin Gothic Book" w:hAnsi="Franklin Gothic Book"/>
          <w:b/>
          <w:sz w:val="20"/>
          <w:szCs w:val="20"/>
        </w:rPr>
        <w:t>INFORMATION</w:t>
      </w:r>
    </w:p>
    <w:p w:rsidR="0024780C" w:rsidRDefault="00680C1E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Director Fred Hayes</w:t>
      </w:r>
    </w:p>
    <w:p w:rsidR="00680C1E" w:rsidRDefault="00680C1E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Deputy Director Jeff Rasmussen</w:t>
      </w:r>
    </w:p>
    <w:p w:rsidR="00680C1E" w:rsidRPr="000E2C3E" w:rsidRDefault="00680C1E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Finance Manager Scott Strong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  <w:szCs w:val="20"/>
        </w:rPr>
      </w:pPr>
    </w:p>
    <w:p w:rsidR="0024780C" w:rsidRPr="000E2C3E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11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>3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0 </w:t>
      </w:r>
      <w:r>
        <w:rPr>
          <w:rFonts w:ascii="Franklin Gothic Book" w:hAnsi="Franklin Gothic Book"/>
          <w:sz w:val="20"/>
          <w:szCs w:val="20"/>
        </w:rPr>
        <w:t>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5.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Veteran’s with Disabilities Honor Pass Rule Approval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>ACTION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ACTION</w:t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Utah State Parks Director Hayes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24780C" w:rsidRPr="000E2C3E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</w:t>
      </w:r>
      <w:r w:rsidR="0024780C" w:rsidRPr="000E2C3E">
        <w:rPr>
          <w:rFonts w:ascii="Franklin Gothic Book" w:hAnsi="Franklin Gothic Book"/>
          <w:sz w:val="20"/>
          <w:szCs w:val="20"/>
        </w:rPr>
        <w:t>2:</w:t>
      </w:r>
      <w:r>
        <w:rPr>
          <w:rFonts w:ascii="Franklin Gothic Book" w:hAnsi="Franklin Gothic Book"/>
          <w:sz w:val="20"/>
          <w:szCs w:val="20"/>
        </w:rPr>
        <w:t>0</w:t>
      </w:r>
      <w:r w:rsidR="0024780C" w:rsidRPr="000E2C3E">
        <w:rPr>
          <w:rFonts w:ascii="Franklin Gothic Book" w:hAnsi="Franklin Gothic Book"/>
          <w:sz w:val="20"/>
          <w:szCs w:val="20"/>
        </w:rPr>
        <w:t>0 p.m.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6.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560359">
        <w:rPr>
          <w:rFonts w:ascii="Franklin Gothic Book" w:hAnsi="Franklin Gothic Book"/>
          <w:sz w:val="20"/>
          <w:szCs w:val="20"/>
        </w:rPr>
        <w:t>Dark Skies Resolution and Addendum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</w:t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="00560359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</w:t>
      </w:r>
      <w:r w:rsidR="00560359">
        <w:rPr>
          <w:rFonts w:ascii="Franklin Gothic Book" w:hAnsi="Franklin Gothic Book"/>
          <w:b/>
          <w:sz w:val="20"/>
          <w:szCs w:val="20"/>
        </w:rPr>
        <w:t>C</w:t>
      </w:r>
      <w:r w:rsidR="0024780C" w:rsidRPr="000E2C3E">
        <w:rPr>
          <w:rFonts w:ascii="Franklin Gothic Book" w:hAnsi="Franklin Gothic Book"/>
          <w:b/>
          <w:sz w:val="20"/>
          <w:szCs w:val="20"/>
        </w:rPr>
        <w:t>TION</w:t>
      </w:r>
    </w:p>
    <w:p w:rsidR="0024780C" w:rsidRPr="000E2C3E" w:rsidRDefault="00560359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Heritage, Interpretat</w:t>
      </w:r>
      <w:r w:rsidR="00CD0685">
        <w:rPr>
          <w:rFonts w:ascii="Franklin Gothic Book" w:hAnsi="Franklin Gothic Book"/>
          <w:sz w:val="20"/>
          <w:szCs w:val="20"/>
        </w:rPr>
        <w:t>i</w:t>
      </w:r>
      <w:r>
        <w:rPr>
          <w:rFonts w:ascii="Franklin Gothic Book" w:hAnsi="Franklin Gothic Book"/>
          <w:sz w:val="20"/>
          <w:szCs w:val="20"/>
        </w:rPr>
        <w:t>on and ADA Resources Coordinator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  <w:szCs w:val="20"/>
        </w:rPr>
      </w:pPr>
    </w:p>
    <w:p w:rsidR="00560359" w:rsidRPr="000E2C3E" w:rsidRDefault="00560359" w:rsidP="00560359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24780C" w:rsidRPr="000E2C3E">
        <w:rPr>
          <w:rFonts w:ascii="Franklin Gothic Book" w:hAnsi="Franklin Gothic Book"/>
          <w:sz w:val="20"/>
          <w:szCs w:val="20"/>
        </w:rPr>
        <w:t>2:</w:t>
      </w:r>
      <w:r>
        <w:rPr>
          <w:rFonts w:ascii="Franklin Gothic Book" w:hAnsi="Franklin Gothic Book"/>
          <w:sz w:val="20"/>
          <w:szCs w:val="20"/>
        </w:rPr>
        <w:t>1</w:t>
      </w:r>
      <w:r w:rsidR="0024780C" w:rsidRPr="000E2C3E">
        <w:rPr>
          <w:rFonts w:ascii="Franklin Gothic Book" w:hAnsi="Franklin Gothic Book"/>
          <w:sz w:val="20"/>
          <w:szCs w:val="20"/>
        </w:rPr>
        <w:t>5 p.m.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047235">
        <w:rPr>
          <w:rFonts w:ascii="Franklin Gothic Book" w:hAnsi="Franklin Gothic Book"/>
          <w:b/>
          <w:sz w:val="20"/>
          <w:szCs w:val="20"/>
        </w:rPr>
        <w:t>LUNCH</w:t>
      </w:r>
    </w:p>
    <w:p w:rsidR="00560359" w:rsidRDefault="00560359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560359" w:rsidRDefault="00560359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24780C" w:rsidRPr="000E2C3E" w:rsidRDefault="00047235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12:45 p.m.</w:t>
      </w:r>
      <w:r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>7.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Operation of Unmanned Aircraft within Utah State Parks Rule Approval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</w:t>
      </w:r>
      <w:r>
        <w:rPr>
          <w:rFonts w:ascii="Franklin Gothic Book" w:hAnsi="Franklin Gothic Book"/>
          <w:b/>
          <w:sz w:val="20"/>
          <w:szCs w:val="20"/>
        </w:rPr>
        <w:t>C</w:t>
      </w:r>
      <w:r w:rsidR="0024780C" w:rsidRPr="000E2C3E">
        <w:rPr>
          <w:rFonts w:ascii="Franklin Gothic Book" w:hAnsi="Franklin Gothic Book"/>
          <w:b/>
          <w:sz w:val="20"/>
          <w:szCs w:val="20"/>
        </w:rPr>
        <w:t>TION</w:t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D</w:t>
      </w:r>
      <w:r w:rsidR="00047235">
        <w:rPr>
          <w:rFonts w:ascii="Franklin Gothic Book" w:hAnsi="Franklin Gothic Book"/>
          <w:sz w:val="20"/>
          <w:szCs w:val="20"/>
        </w:rPr>
        <w:t>eputy D</w:t>
      </w:r>
      <w:r w:rsidRPr="000E2C3E">
        <w:rPr>
          <w:rFonts w:ascii="Franklin Gothic Book" w:hAnsi="Franklin Gothic Book"/>
          <w:sz w:val="20"/>
          <w:szCs w:val="20"/>
        </w:rPr>
        <w:t xml:space="preserve">irector </w:t>
      </w:r>
      <w:r w:rsidR="00047235">
        <w:rPr>
          <w:rFonts w:ascii="Franklin Gothic Book" w:hAnsi="Franklin Gothic Book"/>
          <w:sz w:val="20"/>
          <w:szCs w:val="20"/>
        </w:rPr>
        <w:t>Rasmussen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047235" w:rsidRPr="000E2C3E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</w:t>
      </w:r>
      <w:r w:rsidR="0024780C" w:rsidRPr="000E2C3E">
        <w:rPr>
          <w:rFonts w:ascii="Franklin Gothic Book" w:hAnsi="Franklin Gothic Book"/>
          <w:sz w:val="20"/>
          <w:szCs w:val="20"/>
        </w:rPr>
        <w:t>:00 p.m.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8.</w:t>
      </w:r>
      <w:proofErr w:type="gramEnd"/>
      <w:r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>Other Business and Next Meeting</w:t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Pr="000E2C3E">
        <w:rPr>
          <w:rFonts w:ascii="Franklin Gothic Book" w:hAnsi="Franklin Gothic Book"/>
          <w:b/>
          <w:sz w:val="20"/>
          <w:szCs w:val="20"/>
        </w:rPr>
        <w:t>INFORMATION</w:t>
      </w:r>
    </w:p>
    <w:p w:rsidR="00047235" w:rsidRPr="000E2C3E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047235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  <w:t>Adjournment of Public Meeting</w:t>
      </w:r>
    </w:p>
    <w:p w:rsidR="00047235" w:rsidRDefault="00047235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047235" w:rsidRDefault="00047235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24780C" w:rsidRPr="000E2C3E" w:rsidRDefault="0024780C" w:rsidP="0024780C">
      <w:pPr>
        <w:jc w:val="center"/>
        <w:rPr>
          <w:rFonts w:ascii="Franklin Gothic Book" w:hAnsi="Franklin Gothic Book"/>
          <w:i/>
          <w:iCs/>
          <w:sz w:val="20"/>
          <w:szCs w:val="20"/>
        </w:rPr>
      </w:pPr>
      <w:r w:rsidRPr="000E2C3E">
        <w:rPr>
          <w:rFonts w:ascii="Franklin Gothic Book" w:hAnsi="Franklin Gothic Book"/>
          <w:i/>
          <w:iCs/>
          <w:sz w:val="20"/>
          <w:szCs w:val="20"/>
        </w:rPr>
        <w:t xml:space="preserve">In compliance with the Americans with Disabilities Act, anyone needing special accommodations (including auxiliary communicative aids and services) should contact Wendy </w:t>
      </w:r>
      <w:proofErr w:type="spellStart"/>
      <w:r w:rsidRPr="000E2C3E">
        <w:rPr>
          <w:rFonts w:ascii="Franklin Gothic Book" w:hAnsi="Franklin Gothic Book"/>
          <w:i/>
          <w:iCs/>
          <w:sz w:val="20"/>
          <w:szCs w:val="20"/>
        </w:rPr>
        <w:t>Wack</w:t>
      </w:r>
      <w:proofErr w:type="spellEnd"/>
      <w:r w:rsidRPr="000E2C3E">
        <w:rPr>
          <w:rFonts w:ascii="Franklin Gothic Book" w:hAnsi="Franklin Gothic Book"/>
          <w:i/>
          <w:iCs/>
          <w:sz w:val="20"/>
          <w:szCs w:val="20"/>
        </w:rPr>
        <w:t xml:space="preserve"> at (801) 538-7418 at least five working days before the meeting.</w:t>
      </w:r>
    </w:p>
    <w:sectPr w:rsidR="0024780C" w:rsidRPr="000E2C3E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F2F"/>
    <w:multiLevelType w:val="hybridMultilevel"/>
    <w:tmpl w:val="9C1A247A"/>
    <w:lvl w:ilvl="0" w:tplc="1B226406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1E53B1"/>
    <w:multiLevelType w:val="hybridMultilevel"/>
    <w:tmpl w:val="29D05474"/>
    <w:lvl w:ilvl="0" w:tplc="9CEECE98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01"/>
    <w:rsid w:val="00047235"/>
    <w:rsid w:val="00092FDF"/>
    <w:rsid w:val="00134C19"/>
    <w:rsid w:val="0014189C"/>
    <w:rsid w:val="001A4B5C"/>
    <w:rsid w:val="001C58A6"/>
    <w:rsid w:val="001F3E94"/>
    <w:rsid w:val="0024436C"/>
    <w:rsid w:val="0024780C"/>
    <w:rsid w:val="00273585"/>
    <w:rsid w:val="00285791"/>
    <w:rsid w:val="002D6F00"/>
    <w:rsid w:val="003365E3"/>
    <w:rsid w:val="00365571"/>
    <w:rsid w:val="003876CF"/>
    <w:rsid w:val="003C4945"/>
    <w:rsid w:val="003C672D"/>
    <w:rsid w:val="003E5A37"/>
    <w:rsid w:val="00437A68"/>
    <w:rsid w:val="0044761F"/>
    <w:rsid w:val="00476723"/>
    <w:rsid w:val="004C5AC2"/>
    <w:rsid w:val="004D1EB3"/>
    <w:rsid w:val="004F4847"/>
    <w:rsid w:val="004F672D"/>
    <w:rsid w:val="004F69B4"/>
    <w:rsid w:val="00503E53"/>
    <w:rsid w:val="00543CDE"/>
    <w:rsid w:val="00543DCF"/>
    <w:rsid w:val="00560359"/>
    <w:rsid w:val="00565185"/>
    <w:rsid w:val="0059424C"/>
    <w:rsid w:val="00594972"/>
    <w:rsid w:val="005C169F"/>
    <w:rsid w:val="005D7525"/>
    <w:rsid w:val="00601125"/>
    <w:rsid w:val="00625986"/>
    <w:rsid w:val="00644FCA"/>
    <w:rsid w:val="0065545C"/>
    <w:rsid w:val="00680158"/>
    <w:rsid w:val="00680C1E"/>
    <w:rsid w:val="00681833"/>
    <w:rsid w:val="0069566B"/>
    <w:rsid w:val="006D743D"/>
    <w:rsid w:val="00785EB4"/>
    <w:rsid w:val="007A3225"/>
    <w:rsid w:val="007F3FE1"/>
    <w:rsid w:val="0081507C"/>
    <w:rsid w:val="00830B63"/>
    <w:rsid w:val="00833CCC"/>
    <w:rsid w:val="008679E0"/>
    <w:rsid w:val="009450BB"/>
    <w:rsid w:val="00975A66"/>
    <w:rsid w:val="009C26BB"/>
    <w:rsid w:val="009D12C8"/>
    <w:rsid w:val="009E17EF"/>
    <w:rsid w:val="00A11DFE"/>
    <w:rsid w:val="00A17780"/>
    <w:rsid w:val="00A73CE2"/>
    <w:rsid w:val="00AA5F0F"/>
    <w:rsid w:val="00AB444E"/>
    <w:rsid w:val="00AB56AE"/>
    <w:rsid w:val="00B10201"/>
    <w:rsid w:val="00B6180A"/>
    <w:rsid w:val="00BC070A"/>
    <w:rsid w:val="00BF20F3"/>
    <w:rsid w:val="00C63967"/>
    <w:rsid w:val="00CD0685"/>
    <w:rsid w:val="00CE2CDF"/>
    <w:rsid w:val="00D9749B"/>
    <w:rsid w:val="00DD7D5E"/>
    <w:rsid w:val="00E205AB"/>
    <w:rsid w:val="00EF3A73"/>
    <w:rsid w:val="00F02818"/>
    <w:rsid w:val="00F126CD"/>
    <w:rsid w:val="00F23C04"/>
    <w:rsid w:val="00F45916"/>
    <w:rsid w:val="00FB122E"/>
    <w:rsid w:val="00FD0079"/>
    <w:rsid w:val="00FE779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B10201"/>
    <w:pPr>
      <w:widowControl w:val="0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B10201"/>
    <w:pPr>
      <w:ind w:firstLine="720"/>
      <w:jc w:val="center"/>
    </w:pPr>
    <w:rPr>
      <w:rFonts w:ascii="Arial" w:hAnsi="Arial"/>
      <w:i/>
      <w:i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0201"/>
    <w:rPr>
      <w:rFonts w:ascii="Arial" w:eastAsia="Times New Roman" w:hAnsi="Arial" w:cs="Times New Roman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WENDYWACK</dc:creator>
  <cp:lastModifiedBy>WENDYWACK</cp:lastModifiedBy>
  <cp:revision>3</cp:revision>
  <cp:lastPrinted>2016-01-27T22:38:00Z</cp:lastPrinted>
  <dcterms:created xsi:type="dcterms:W3CDTF">2016-05-11T19:04:00Z</dcterms:created>
  <dcterms:modified xsi:type="dcterms:W3CDTF">2016-05-11T22:39:00Z</dcterms:modified>
</cp:coreProperties>
</file>